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DC" w:rsidRPr="007F11DC" w:rsidRDefault="007F11DC" w:rsidP="007F11DC">
      <w:pPr>
        <w:rPr>
          <w:rFonts w:asciiTheme="minorHAnsi" w:hAnsiTheme="minorHAnsi" w:cstheme="minorHAnsi"/>
          <w:b/>
          <w:sz w:val="28"/>
          <w:szCs w:val="28"/>
          <w:lang w:val="es-AR"/>
        </w:rPr>
      </w:pP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Resolution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angenommen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von der 26.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Generalversammlung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der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Konferenz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der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nicht</w:t>
      </w:r>
      <w:proofErr w:type="spellEnd"/>
    </w:p>
    <w:p w:rsidR="005B50E9" w:rsidRPr="00EB26BC" w:rsidRDefault="007F11DC" w:rsidP="007F11DC">
      <w:pPr>
        <w:rPr>
          <w:rFonts w:asciiTheme="minorHAnsi" w:hAnsiTheme="minorHAnsi" w:cstheme="minorHAnsi"/>
          <w:b/>
          <w:sz w:val="28"/>
          <w:szCs w:val="28"/>
          <w:lang w:val="es-AR"/>
        </w:rPr>
      </w:pP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regierungsgebundenen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Organisationen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in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konsultativer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Beziehung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mit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 den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Vereinten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Nationen</w:t>
      </w:r>
      <w:proofErr w:type="spellEnd"/>
      <w:r w:rsidR="00CD30F4" w:rsidRPr="00CD30F4">
        <w:rPr>
          <w:rFonts w:asciiTheme="minorHAnsi" w:hAnsiTheme="minorHAnsi" w:cstheme="minorHAnsi"/>
          <w:b/>
          <w:sz w:val="28"/>
          <w:szCs w:val="28"/>
          <w:lang w:val="es-AR"/>
        </w:rPr>
        <w:t xml:space="preserve"> (</w:t>
      </w:r>
      <w:proofErr w:type="spellStart"/>
      <w:r w:rsidR="00CD30F4" w:rsidRPr="00CD30F4">
        <w:rPr>
          <w:rFonts w:asciiTheme="minorHAnsi" w:hAnsiTheme="minorHAnsi" w:cstheme="minorHAnsi"/>
          <w:b/>
          <w:sz w:val="28"/>
          <w:szCs w:val="28"/>
          <w:lang w:val="es-AR"/>
        </w:rPr>
        <w:t>CoNGO</w:t>
      </w:r>
      <w:proofErr w:type="spellEnd"/>
      <w:r w:rsidR="00CD30F4" w:rsidRPr="00CD30F4">
        <w:rPr>
          <w:rFonts w:asciiTheme="minorHAnsi" w:hAnsiTheme="minorHAnsi" w:cstheme="minorHAnsi"/>
          <w:b/>
          <w:sz w:val="28"/>
          <w:szCs w:val="28"/>
          <w:lang w:val="es-AR"/>
        </w:rPr>
        <w:t>)</w:t>
      </w:r>
      <w:r w:rsidR="00CD30F4">
        <w:rPr>
          <w:rFonts w:asciiTheme="minorHAnsi" w:hAnsiTheme="minorHAnsi" w:cstheme="minorHAnsi"/>
          <w:b/>
          <w:sz w:val="28"/>
          <w:szCs w:val="28"/>
          <w:lang w:val="es-AR"/>
        </w:rPr>
        <w:t>,</w:t>
      </w:r>
      <w:r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Genf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, 1-3.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März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2018:</w:t>
      </w:r>
    </w:p>
    <w:p w:rsidR="005B50E9" w:rsidRPr="00EB26BC" w:rsidRDefault="005B50E9" w:rsidP="005B50E9">
      <w:pPr>
        <w:rPr>
          <w:rFonts w:asciiTheme="minorHAnsi" w:hAnsiTheme="minorHAnsi" w:cstheme="minorHAnsi"/>
          <w:b/>
          <w:sz w:val="28"/>
          <w:szCs w:val="28"/>
          <w:lang w:val="es-AR"/>
        </w:rPr>
      </w:pPr>
    </w:p>
    <w:p w:rsidR="005B50E9" w:rsidRPr="00EB26BC" w:rsidRDefault="007F11DC" w:rsidP="005B50E9">
      <w:pPr>
        <w:rPr>
          <w:rFonts w:asciiTheme="minorHAnsi" w:hAnsiTheme="minorHAnsi" w:cstheme="minorHAnsi"/>
          <w:b/>
          <w:sz w:val="28"/>
          <w:szCs w:val="28"/>
          <w:lang w:val="es-AR"/>
        </w:rPr>
      </w:pP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Finanzierung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unserer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Vereinten</w:t>
      </w:r>
      <w:proofErr w:type="spellEnd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b/>
          <w:sz w:val="28"/>
          <w:szCs w:val="28"/>
          <w:lang w:val="es-AR"/>
        </w:rPr>
        <w:t>Nationen</w:t>
      </w:r>
      <w:proofErr w:type="spellEnd"/>
      <w:r w:rsidR="005B50E9" w:rsidRPr="00EB26BC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r w:rsidR="00805B02">
        <w:rPr>
          <w:rFonts w:asciiTheme="minorHAnsi" w:hAnsiTheme="minorHAnsi" w:cstheme="minorHAnsi"/>
          <w:b/>
          <w:sz w:val="28"/>
          <w:szCs w:val="28"/>
          <w:lang w:val="es-AR"/>
        </w:rPr>
        <w:t>(UNO)</w:t>
      </w:r>
      <w:bookmarkStart w:id="0" w:name="_GoBack"/>
      <w:bookmarkEnd w:id="0"/>
    </w:p>
    <w:p w:rsidR="005B50E9" w:rsidRPr="00EB26BC" w:rsidRDefault="005B50E9" w:rsidP="005B50E9">
      <w:pPr>
        <w:rPr>
          <w:rFonts w:asciiTheme="minorHAnsi" w:hAnsiTheme="minorHAnsi" w:cstheme="minorHAnsi"/>
          <w:sz w:val="28"/>
          <w:szCs w:val="28"/>
          <w:lang w:val="es-AR"/>
        </w:rPr>
      </w:pPr>
    </w:p>
    <w:p w:rsidR="007F11DC" w:rsidRPr="007F11DC" w:rsidRDefault="007F11DC" w:rsidP="007F11DC">
      <w:pPr>
        <w:rPr>
          <w:rFonts w:asciiTheme="minorHAnsi" w:hAnsiTheme="minorHAnsi" w:cstheme="minorHAnsi"/>
          <w:lang w:val="es-AR"/>
        </w:rPr>
      </w:pPr>
      <w:r w:rsidRPr="007F11DC">
        <w:rPr>
          <w:rFonts w:asciiTheme="minorHAnsi" w:hAnsiTheme="minorHAnsi" w:cstheme="minorHAnsi"/>
          <w:lang w:val="es-AR"/>
        </w:rPr>
        <w:t xml:space="preserve">Die </w:t>
      </w:r>
      <w:proofErr w:type="spellStart"/>
      <w:r w:rsidRPr="007F11DC">
        <w:rPr>
          <w:rFonts w:asciiTheme="minorHAnsi" w:hAnsiTheme="minorHAnsi" w:cstheme="minorHAnsi"/>
          <w:lang w:val="es-AR"/>
        </w:rPr>
        <w:t>Konferenz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der  </w:t>
      </w:r>
      <w:proofErr w:type="spellStart"/>
      <w:r w:rsidRPr="007F11DC">
        <w:rPr>
          <w:rFonts w:asciiTheme="minorHAnsi" w:hAnsiTheme="minorHAnsi" w:cstheme="minorHAnsi"/>
          <w:lang w:val="es-AR"/>
        </w:rPr>
        <w:t>nicht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regierungsgebundenen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Organisationen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in </w:t>
      </w:r>
      <w:proofErr w:type="spellStart"/>
      <w:r w:rsidRPr="007F11DC">
        <w:rPr>
          <w:rFonts w:asciiTheme="minorHAnsi" w:hAnsiTheme="minorHAnsi" w:cstheme="minorHAnsi"/>
          <w:lang w:val="es-AR"/>
        </w:rPr>
        <w:t>konsultativer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Beziehung</w:t>
      </w:r>
      <w:proofErr w:type="spellEnd"/>
    </w:p>
    <w:p w:rsidR="007F11DC" w:rsidRPr="007F11DC" w:rsidRDefault="007F11DC" w:rsidP="007F11DC">
      <w:pPr>
        <w:rPr>
          <w:rFonts w:asciiTheme="minorHAnsi" w:hAnsiTheme="minorHAnsi" w:cstheme="minorHAnsi"/>
          <w:lang w:val="es-AR"/>
        </w:rPr>
      </w:pPr>
      <w:proofErr w:type="spellStart"/>
      <w:r w:rsidRPr="007F11DC">
        <w:rPr>
          <w:rFonts w:asciiTheme="minorHAnsi" w:hAnsiTheme="minorHAnsi" w:cstheme="minorHAnsi"/>
          <w:lang w:val="es-AR"/>
        </w:rPr>
        <w:t>mit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den </w:t>
      </w:r>
      <w:proofErr w:type="spellStart"/>
      <w:r w:rsidRPr="007F11DC">
        <w:rPr>
          <w:rFonts w:asciiTheme="minorHAnsi" w:hAnsiTheme="minorHAnsi" w:cstheme="minorHAnsi"/>
          <w:lang w:val="es-AR"/>
        </w:rPr>
        <w:t>Vereinten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Nationen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(</w:t>
      </w:r>
      <w:proofErr w:type="spellStart"/>
      <w:r w:rsidRPr="007F11DC">
        <w:rPr>
          <w:rFonts w:asciiTheme="minorHAnsi" w:hAnsiTheme="minorHAnsi" w:cstheme="minorHAnsi"/>
          <w:lang w:val="es-AR"/>
        </w:rPr>
        <w:t>CoNGO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) </w:t>
      </w:r>
      <w:proofErr w:type="spellStart"/>
      <w:r w:rsidRPr="007F11DC">
        <w:rPr>
          <w:rFonts w:asciiTheme="minorHAnsi" w:hAnsiTheme="minorHAnsi" w:cstheme="minorHAnsi"/>
          <w:lang w:val="es-AR"/>
        </w:rPr>
        <w:t>hielt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ihre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26. </w:t>
      </w:r>
      <w:proofErr w:type="spellStart"/>
      <w:r w:rsidRPr="007F11DC">
        <w:rPr>
          <w:rFonts w:asciiTheme="minorHAnsi" w:hAnsiTheme="minorHAnsi" w:cstheme="minorHAnsi"/>
          <w:lang w:val="es-AR"/>
        </w:rPr>
        <w:t>Generalversammlung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in </w:t>
      </w:r>
      <w:proofErr w:type="spellStart"/>
      <w:r w:rsidRPr="007F11DC">
        <w:rPr>
          <w:rFonts w:asciiTheme="minorHAnsi" w:hAnsiTheme="minorHAnsi" w:cstheme="minorHAnsi"/>
          <w:lang w:val="es-AR"/>
        </w:rPr>
        <w:t>Genf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vom</w:t>
      </w:r>
      <w:proofErr w:type="spellEnd"/>
    </w:p>
    <w:p w:rsidR="005B50E9" w:rsidRPr="00EB26BC" w:rsidRDefault="007F11DC" w:rsidP="007F11DC">
      <w:pPr>
        <w:rPr>
          <w:rFonts w:asciiTheme="minorHAnsi" w:hAnsiTheme="minorHAnsi" w:cstheme="minorHAnsi"/>
          <w:lang w:val="es-AR"/>
        </w:rPr>
      </w:pPr>
      <w:r w:rsidRPr="007F11DC">
        <w:rPr>
          <w:rFonts w:asciiTheme="minorHAnsi" w:hAnsiTheme="minorHAnsi" w:cstheme="minorHAnsi"/>
          <w:lang w:val="es-AR"/>
        </w:rPr>
        <w:t xml:space="preserve">1-3. </w:t>
      </w:r>
      <w:proofErr w:type="spellStart"/>
      <w:r w:rsidRPr="007F11DC">
        <w:rPr>
          <w:rFonts w:asciiTheme="minorHAnsi" w:hAnsiTheme="minorHAnsi" w:cstheme="minorHAnsi"/>
          <w:lang w:val="es-AR"/>
        </w:rPr>
        <w:t>März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2018 ab, </w:t>
      </w:r>
      <w:proofErr w:type="spellStart"/>
      <w:r w:rsidRPr="007F11DC">
        <w:rPr>
          <w:rFonts w:asciiTheme="minorHAnsi" w:hAnsiTheme="minorHAnsi" w:cstheme="minorHAnsi"/>
          <w:lang w:val="es-AR"/>
        </w:rPr>
        <w:t>wobei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sie</w:t>
      </w:r>
      <w:proofErr w:type="spellEnd"/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7F11DC" w:rsidRDefault="007F11DC" w:rsidP="007F11DC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7F11DC">
        <w:rPr>
          <w:rFonts w:asciiTheme="minorHAnsi" w:hAnsiTheme="minorHAnsi" w:cstheme="minorHAnsi"/>
          <w:lang w:val="es-AR"/>
        </w:rPr>
        <w:t>ihrer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unerschütterlichen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Überzeugung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hinsichtlich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7F11DC">
        <w:rPr>
          <w:rFonts w:asciiTheme="minorHAnsi" w:hAnsiTheme="minorHAnsi" w:cstheme="minorHAnsi"/>
          <w:lang w:val="es-AR"/>
        </w:rPr>
        <w:t>Charta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7F11DC">
        <w:rPr>
          <w:rFonts w:asciiTheme="minorHAnsi" w:hAnsiTheme="minorHAnsi" w:cstheme="minorHAnsi"/>
          <w:lang w:val="es-AR"/>
        </w:rPr>
        <w:t>Vereinten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Nationen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und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deren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Rolle in der </w:t>
      </w:r>
      <w:proofErr w:type="spellStart"/>
      <w:r w:rsidRPr="007F11DC">
        <w:rPr>
          <w:rFonts w:asciiTheme="minorHAnsi" w:hAnsiTheme="minorHAnsi" w:cstheme="minorHAnsi"/>
          <w:lang w:val="es-AR"/>
        </w:rPr>
        <w:t>Gestalung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einer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gerechteren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und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gleichberechtigten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Welt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Ausdruck</w:t>
      </w:r>
      <w:proofErr w:type="spellEnd"/>
      <w:r w:rsidRPr="007F11DC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7F11DC">
        <w:rPr>
          <w:rFonts w:asciiTheme="minorHAnsi" w:hAnsiTheme="minorHAnsi" w:cstheme="minorHAnsi"/>
          <w:lang w:val="es-AR"/>
        </w:rPr>
        <w:t>verlieh</w:t>
      </w:r>
      <w:proofErr w:type="spellEnd"/>
      <w:r w:rsidRPr="007F11DC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EB26BC" w:rsidRDefault="00FF7964" w:rsidP="005B50E9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r w:rsidRPr="00FF7964">
        <w:rPr>
          <w:rFonts w:asciiTheme="minorHAnsi" w:hAnsiTheme="minorHAnsi" w:cstheme="minorHAnsi"/>
          <w:lang w:val="de-AT"/>
        </w:rPr>
        <w:t>dabei die Reduktion der Mittel für die Tätigkeit der Vereinten Nationen im Zweijahresbudget von 2018-2019 registrierte, die am 24. Dezember beschlossen wurde,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FF7964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sich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erschüttert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zeigte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über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negativen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Konsequenzen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kontinuierlichen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Einschränkung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r w:rsidRPr="00FF7964">
        <w:rPr>
          <w:rFonts w:asciiTheme="minorHAnsi" w:hAnsiTheme="minorHAnsi" w:cstheme="minorHAnsi"/>
          <w:lang w:val="es-AR"/>
        </w:rPr>
        <w:t xml:space="preserve">des </w:t>
      </w:r>
      <w:proofErr w:type="spellStart"/>
      <w:r w:rsidRPr="00FF7964">
        <w:rPr>
          <w:rFonts w:asciiTheme="minorHAnsi" w:hAnsiTheme="minorHAnsi" w:cstheme="minorHAnsi"/>
          <w:lang w:val="es-AR"/>
        </w:rPr>
        <w:t>regulären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Haushaltes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EB26BC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überlegte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dass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Maßnahmen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für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Abkehr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von </w:t>
      </w:r>
      <w:proofErr w:type="spellStart"/>
      <w:r w:rsidRPr="00FF7964">
        <w:rPr>
          <w:rFonts w:asciiTheme="minorHAnsi" w:hAnsiTheme="minorHAnsi" w:cstheme="minorHAnsi"/>
          <w:lang w:val="es-AR"/>
        </w:rPr>
        <w:t>dieser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gefährlichen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Entwicklung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höchste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Priorität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von </w:t>
      </w:r>
      <w:proofErr w:type="spellStart"/>
      <w:r w:rsidRPr="00FF7964">
        <w:rPr>
          <w:rFonts w:asciiTheme="minorHAnsi" w:hAnsiTheme="minorHAnsi" w:cstheme="minorHAnsi"/>
          <w:lang w:val="es-AR"/>
        </w:rPr>
        <w:t>Seiten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Mitgliedsstaaten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weltweiten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Zivilgesellschaft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erhalten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müssen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FF7964" w:rsidRPr="00FF7964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bekräftigte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dass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 UN-</w:t>
      </w:r>
      <w:proofErr w:type="spellStart"/>
      <w:r w:rsidRPr="00FF7964">
        <w:rPr>
          <w:rFonts w:asciiTheme="minorHAnsi" w:hAnsiTheme="minorHAnsi" w:cstheme="minorHAnsi"/>
          <w:lang w:val="es-AR"/>
        </w:rPr>
        <w:t>Ziele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nachhaltigen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Entwicklung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(</w:t>
      </w:r>
      <w:proofErr w:type="spellStart"/>
      <w:r w:rsidRPr="00FF7964">
        <w:rPr>
          <w:rFonts w:asciiTheme="minorHAnsi" w:hAnsiTheme="minorHAnsi" w:cstheme="minorHAnsi"/>
          <w:lang w:val="es-AR"/>
        </w:rPr>
        <w:t>SDGs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) </w:t>
      </w:r>
      <w:proofErr w:type="spellStart"/>
      <w:r w:rsidRPr="00FF7964">
        <w:rPr>
          <w:rFonts w:asciiTheme="minorHAnsi" w:hAnsiTheme="minorHAnsi" w:cstheme="minorHAnsi"/>
          <w:lang w:val="es-AR"/>
        </w:rPr>
        <w:t>eine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völlig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neue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Möglichkeit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für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die </w:t>
      </w:r>
      <w:proofErr w:type="spellStart"/>
      <w:r w:rsidRPr="00FF7964">
        <w:rPr>
          <w:rFonts w:asciiTheme="minorHAnsi" w:hAnsiTheme="minorHAnsi" w:cstheme="minorHAnsi"/>
          <w:lang w:val="es-AR"/>
        </w:rPr>
        <w:t>einzelnen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Regierungen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Zivilgesellschaft</w:t>
      </w:r>
      <w:proofErr w:type="spellEnd"/>
    </w:p>
    <w:p w:rsidR="005B50E9" w:rsidRPr="00EB26BC" w:rsidRDefault="00FF7964" w:rsidP="00FF7964">
      <w:pPr>
        <w:ind w:left="720"/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weltweit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bilden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sich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zusammen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finden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Gesamtheit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Probleme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definieren,</w:t>
      </w:r>
      <w:r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denen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Menschheit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ausgesetzt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sieht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FF7964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unterstrich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Schlüsselrolle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des </w:t>
      </w:r>
      <w:proofErr w:type="spellStart"/>
      <w:r w:rsidRPr="00FF7964">
        <w:rPr>
          <w:rFonts w:asciiTheme="minorHAnsi" w:hAnsiTheme="minorHAnsi" w:cstheme="minorHAnsi"/>
          <w:lang w:val="es-AR"/>
        </w:rPr>
        <w:t>Systems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welche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sie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spielen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kann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muss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SDG-</w:t>
      </w:r>
      <w:proofErr w:type="spellStart"/>
      <w:r w:rsidRPr="00FF7964">
        <w:rPr>
          <w:rFonts w:asciiTheme="minorHAnsi" w:hAnsiTheme="minorHAnsi" w:cstheme="minorHAnsi"/>
          <w:lang w:val="es-AR"/>
        </w:rPr>
        <w:t>Ziele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betreuen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verwalten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koordinieren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wobei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das </w:t>
      </w:r>
      <w:proofErr w:type="spellStart"/>
      <w:r w:rsidRPr="00FF7964">
        <w:rPr>
          <w:rFonts w:asciiTheme="minorHAnsi" w:hAnsiTheme="minorHAnsi" w:cstheme="minorHAnsi"/>
          <w:lang w:val="es-AR"/>
        </w:rPr>
        <w:t>Engagement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die </w:t>
      </w:r>
      <w:proofErr w:type="spellStart"/>
      <w:r w:rsidRPr="00FF7964">
        <w:rPr>
          <w:rFonts w:asciiTheme="minorHAnsi" w:hAnsiTheme="minorHAnsi" w:cstheme="minorHAnsi"/>
          <w:lang w:val="es-AR"/>
        </w:rPr>
        <w:t>Kompetenz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Verantwortlichkeit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zivilgesellschaftlichen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Organisationen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weltweit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zum </w:t>
      </w:r>
      <w:proofErr w:type="spellStart"/>
      <w:r w:rsidRPr="00FF7964">
        <w:rPr>
          <w:rFonts w:asciiTheme="minorHAnsi" w:hAnsiTheme="minorHAnsi" w:cstheme="minorHAnsi"/>
          <w:lang w:val="es-AR"/>
        </w:rPr>
        <w:t>Nutzen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kommen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sollten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EB26BC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betonte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gleichzeitig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Notwendigkeit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dass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das </w:t>
      </w:r>
      <w:proofErr w:type="spellStart"/>
      <w:r w:rsidRPr="00FF7964">
        <w:rPr>
          <w:rFonts w:asciiTheme="minorHAnsi" w:hAnsiTheme="minorHAnsi" w:cstheme="minorHAnsi"/>
          <w:lang w:val="es-AR"/>
        </w:rPr>
        <w:t>System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über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adäquate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Ressourcen</w:t>
      </w:r>
      <w:proofErr w:type="spellEnd"/>
      <w:r w:rsidR="009B240A">
        <w:rPr>
          <w:rFonts w:asciiTheme="minorHAnsi" w:hAnsiTheme="minorHAnsi" w:cstheme="minorHAnsi"/>
          <w:lang w:val="es-AR"/>
        </w:rPr>
        <w:t xml:space="preserve"> -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finanziell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personell</w:t>
      </w:r>
      <w:proofErr w:type="spellEnd"/>
      <w:r w:rsidR="009B240A">
        <w:rPr>
          <w:rFonts w:asciiTheme="minorHAnsi" w:hAnsiTheme="minorHAnsi" w:cstheme="minorHAnsi"/>
          <w:lang w:val="es-AR"/>
        </w:rPr>
        <w:t xml:space="preserve"> -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verfüge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um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zahlreichen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Aufgaben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dieser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einzigen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universellen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Weltinstitution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effizient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erfüllen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FF7964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bedauerte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sehr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andauernden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Reduktionen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UN-</w:t>
      </w:r>
      <w:proofErr w:type="spellStart"/>
      <w:r w:rsidRPr="00FF7964">
        <w:rPr>
          <w:rFonts w:asciiTheme="minorHAnsi" w:hAnsiTheme="minorHAnsi" w:cstheme="minorHAnsi"/>
          <w:lang w:val="es-AR"/>
        </w:rPr>
        <w:t>Haushalte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über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mehrere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Jahre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hinweg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trotz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wachsenden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Anforderungen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FF7964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unterstrich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dass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Einschränkung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regulären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Haushaltsmittel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größte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Bedrohung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für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wirksame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Funktion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Weltorganisation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darstelle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EB26BC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betonte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weiters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negativen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Resultate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Reduktion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Mittel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für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öffentliche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Information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für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Teilnahme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Konsultation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Nichtregierungs-Organisationen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Arbeit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  <w:r w:rsidR="005B50E9" w:rsidRPr="00EB26BC">
        <w:rPr>
          <w:rFonts w:asciiTheme="minorHAnsi" w:hAnsiTheme="minorHAnsi" w:cstheme="minorHAnsi"/>
          <w:lang w:val="es-AR"/>
        </w:rPr>
        <w:t xml:space="preserve"> 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FF7964" w:rsidRDefault="00FF7964" w:rsidP="00FF7964">
      <w:pPr>
        <w:keepLines/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lastRenderedPageBreak/>
        <w:t>rief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 die </w:t>
      </w:r>
      <w:proofErr w:type="spellStart"/>
      <w:r w:rsidRPr="00FF7964">
        <w:rPr>
          <w:rFonts w:asciiTheme="minorHAnsi" w:hAnsiTheme="minorHAnsi" w:cstheme="minorHAnsi"/>
          <w:lang w:val="es-AR"/>
        </w:rPr>
        <w:t>Regierungen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auf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dass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sie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öffentlich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versprechen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sollten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einen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genügend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erweiterten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Haushalt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für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künftige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Budgetperiode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akzeptieren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wobei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jüngsten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Tendenzen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Beschneidungen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Kürzungen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auf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Kosten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Programme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r w:rsidRPr="00FF7964">
        <w:rPr>
          <w:rFonts w:asciiTheme="minorHAnsi" w:hAnsiTheme="minorHAnsi" w:cstheme="minorHAnsi"/>
          <w:lang w:val="es-AR"/>
        </w:rPr>
        <w:t xml:space="preserve">die </w:t>
      </w:r>
      <w:proofErr w:type="spellStart"/>
      <w:r w:rsidRPr="00FF7964">
        <w:rPr>
          <w:rFonts w:asciiTheme="minorHAnsi" w:hAnsiTheme="minorHAnsi" w:cstheme="minorHAnsi"/>
          <w:lang w:val="es-AR"/>
        </w:rPr>
        <w:t>vielfältige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Tätigkeit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erfordern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annulieren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wären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FF7964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appellierte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weiters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Regierungen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sich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in den </w:t>
      </w:r>
      <w:proofErr w:type="spellStart"/>
      <w:r w:rsidRPr="00FF7964">
        <w:rPr>
          <w:rFonts w:asciiTheme="minorHAnsi" w:hAnsiTheme="minorHAnsi" w:cstheme="minorHAnsi"/>
          <w:lang w:val="es-AR"/>
        </w:rPr>
        <w:t>Organen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Instanzen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des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Systems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engagieren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diese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unterstützen</w:t>
      </w:r>
      <w:proofErr w:type="spellEnd"/>
      <w:r w:rsidRPr="00FF7964">
        <w:rPr>
          <w:rFonts w:asciiTheme="minorHAnsi" w:hAnsiTheme="minorHAnsi" w:cstheme="minorHAnsi"/>
          <w:lang w:val="es-AR"/>
        </w:rPr>
        <w:t>, in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Anbetracht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dessen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dass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ein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Rückzug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aus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deren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Vielfältigkeit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 </w:t>
      </w:r>
      <w:proofErr w:type="spellStart"/>
      <w:r w:rsidRPr="00FF7964">
        <w:rPr>
          <w:rFonts w:asciiTheme="minorHAnsi" w:hAnsiTheme="minorHAnsi" w:cstheme="minorHAnsi"/>
          <w:lang w:val="es-AR"/>
        </w:rPr>
        <w:t>eine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selbstverschuldete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Verwundung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darstellt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die </w:t>
      </w:r>
      <w:proofErr w:type="spellStart"/>
      <w:r w:rsidRPr="00FF7964">
        <w:rPr>
          <w:rFonts w:asciiTheme="minorHAnsi" w:hAnsiTheme="minorHAnsi" w:cstheme="minorHAnsi"/>
          <w:lang w:val="es-AR"/>
        </w:rPr>
        <w:t>die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Türe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für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jene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Einseitigkeit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öffnet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welche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oft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schon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historisch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tragische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Folgen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hatte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EB26BC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lobte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Initiativen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von </w:t>
      </w:r>
      <w:proofErr w:type="spellStart"/>
      <w:r w:rsidRPr="00FF7964">
        <w:rPr>
          <w:rFonts w:asciiTheme="minorHAnsi" w:hAnsiTheme="minorHAnsi" w:cstheme="minorHAnsi"/>
          <w:lang w:val="es-AR"/>
        </w:rPr>
        <w:t>Vorstand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substantiellen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Komitees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Mitgliedsorganisationen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von </w:t>
      </w:r>
      <w:proofErr w:type="spellStart"/>
      <w:r w:rsidRPr="00FF7964">
        <w:rPr>
          <w:rFonts w:asciiTheme="minorHAnsi" w:hAnsiTheme="minorHAnsi" w:cstheme="minorHAnsi"/>
          <w:lang w:val="es-AR"/>
        </w:rPr>
        <w:t>CoNGO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mit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denen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in </w:t>
      </w:r>
      <w:proofErr w:type="spellStart"/>
      <w:r w:rsidRPr="00FF7964">
        <w:rPr>
          <w:rFonts w:asciiTheme="minorHAnsi" w:hAnsiTheme="minorHAnsi" w:cstheme="minorHAnsi"/>
          <w:lang w:val="es-AR"/>
        </w:rPr>
        <w:t>Erklärungen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öffentlichen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Versammlungen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Öffentlichkeit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auf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finanzielle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Krise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UN </w:t>
      </w:r>
      <w:proofErr w:type="spellStart"/>
      <w:r w:rsidRPr="00FF7964">
        <w:rPr>
          <w:rFonts w:asciiTheme="minorHAnsi" w:hAnsiTheme="minorHAnsi" w:cstheme="minorHAnsi"/>
          <w:lang w:val="es-AR"/>
        </w:rPr>
        <w:t>hingewiesen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 </w:t>
      </w:r>
      <w:proofErr w:type="spellStart"/>
      <w:r w:rsidRPr="00FF7964">
        <w:rPr>
          <w:rFonts w:asciiTheme="minorHAnsi" w:hAnsiTheme="minorHAnsi" w:cstheme="minorHAnsi"/>
          <w:lang w:val="es-AR"/>
        </w:rPr>
        <w:t>wurde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FF7964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erinnerte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einstimmige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Stellungnahme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beschlossen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im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Jahrtausendforum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Nichtregierungsorganisationen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im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Mai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2000, </w:t>
      </w:r>
      <w:proofErr w:type="spellStart"/>
      <w:r w:rsidRPr="00FF7964">
        <w:rPr>
          <w:rFonts w:asciiTheme="minorHAnsi" w:hAnsiTheme="minorHAnsi" w:cstheme="minorHAnsi"/>
          <w:lang w:val="es-AR"/>
        </w:rPr>
        <w:t>dass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 </w:t>
      </w:r>
      <w:proofErr w:type="spellStart"/>
      <w:r w:rsidRPr="00FF7964">
        <w:rPr>
          <w:rFonts w:asciiTheme="minorHAnsi" w:hAnsiTheme="minorHAnsi" w:cstheme="minorHAnsi"/>
          <w:lang w:val="es-AR"/>
        </w:rPr>
        <w:t>reguläre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Haushalt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guten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Resultaten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verdoppelt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werden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könnte</w:t>
      </w:r>
      <w:proofErr w:type="spellEnd"/>
      <w:r w:rsidRPr="00FF7964">
        <w:rPr>
          <w:rFonts w:asciiTheme="minorHAnsi" w:hAnsiTheme="minorHAnsi" w:cstheme="minorHAnsi"/>
          <w:lang w:val="es-AR"/>
        </w:rPr>
        <w:t>,</w:t>
      </w:r>
      <w:r w:rsidR="005B50E9" w:rsidRPr="00FF7964">
        <w:rPr>
          <w:rFonts w:asciiTheme="minorHAnsi" w:hAnsiTheme="minorHAnsi" w:cstheme="minorHAnsi"/>
          <w:lang w:val="es-AR"/>
        </w:rPr>
        <w:t xml:space="preserve"> </w:t>
      </w:r>
    </w:p>
    <w:p w:rsidR="005B50E9" w:rsidRPr="00EB26BC" w:rsidRDefault="005B50E9" w:rsidP="005B50E9">
      <w:pPr>
        <w:rPr>
          <w:rFonts w:asciiTheme="minorHAnsi" w:hAnsiTheme="minorHAnsi" w:cstheme="minorHAnsi"/>
          <w:lang w:val="es-AR"/>
        </w:rPr>
      </w:pPr>
    </w:p>
    <w:p w:rsidR="005B50E9" w:rsidRPr="00FF7964" w:rsidRDefault="00FF7964" w:rsidP="00FF7964">
      <w:pPr>
        <w:numPr>
          <w:ilvl w:val="0"/>
          <w:numId w:val="2"/>
        </w:numPr>
        <w:rPr>
          <w:rFonts w:asciiTheme="minorHAnsi" w:hAnsiTheme="minorHAnsi" w:cstheme="minorHAnsi"/>
          <w:lang w:val="es-AR"/>
        </w:rPr>
      </w:pPr>
      <w:proofErr w:type="spellStart"/>
      <w:r w:rsidRPr="00FF7964">
        <w:rPr>
          <w:rFonts w:asciiTheme="minorHAnsi" w:hAnsiTheme="minorHAnsi" w:cstheme="minorHAnsi"/>
          <w:lang w:val="es-AR"/>
        </w:rPr>
        <w:t>beauftragte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den </w:t>
      </w:r>
      <w:proofErr w:type="spellStart"/>
      <w:r w:rsidRPr="00FF7964">
        <w:rPr>
          <w:rFonts w:asciiTheme="minorHAnsi" w:hAnsiTheme="minorHAnsi" w:cstheme="minorHAnsi"/>
          <w:lang w:val="es-AR"/>
        </w:rPr>
        <w:t>Vorstand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von </w:t>
      </w:r>
      <w:proofErr w:type="spellStart"/>
      <w:r w:rsidRPr="00FF7964">
        <w:rPr>
          <w:rFonts w:asciiTheme="minorHAnsi" w:hAnsiTheme="minorHAnsi" w:cstheme="minorHAnsi"/>
          <w:lang w:val="es-AR"/>
        </w:rPr>
        <w:t>CoNGO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 </w:t>
      </w:r>
      <w:proofErr w:type="spellStart"/>
      <w:r w:rsidRPr="00FF7964">
        <w:rPr>
          <w:rFonts w:asciiTheme="minorHAnsi" w:hAnsiTheme="minorHAnsi" w:cstheme="minorHAnsi"/>
          <w:lang w:val="es-AR"/>
        </w:rPr>
        <w:t>mit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Engagement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partnerschaftlich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in der </w:t>
      </w:r>
      <w:proofErr w:type="spellStart"/>
      <w:r w:rsidRPr="00FF7964">
        <w:rPr>
          <w:rFonts w:asciiTheme="minorHAnsi" w:hAnsiTheme="minorHAnsi" w:cstheme="minorHAnsi"/>
          <w:lang w:val="es-AR"/>
        </w:rPr>
        <w:t>weltweiten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Zivilgesellschaft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aktivieren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die </w:t>
      </w:r>
      <w:proofErr w:type="spellStart"/>
      <w:r w:rsidRPr="00FF7964">
        <w:rPr>
          <w:rFonts w:asciiTheme="minorHAnsi" w:hAnsiTheme="minorHAnsi" w:cstheme="minorHAnsi"/>
          <w:lang w:val="es-AR"/>
        </w:rPr>
        <w:t>Argumentation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bei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Regierungen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und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entsprechenden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Entscheidungsträgern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zu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verstärken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</w:t>
      </w:r>
      <w:proofErr w:type="spellStart"/>
      <w:r w:rsidRPr="00FF7964">
        <w:rPr>
          <w:rFonts w:asciiTheme="minorHAnsi" w:hAnsiTheme="minorHAnsi" w:cstheme="minorHAnsi"/>
          <w:lang w:val="es-AR"/>
        </w:rPr>
        <w:t>dass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sie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das </w:t>
      </w:r>
      <w:proofErr w:type="spellStart"/>
      <w:r w:rsidRPr="00FF7964">
        <w:rPr>
          <w:rFonts w:asciiTheme="minorHAnsi" w:hAnsiTheme="minorHAnsi" w:cstheme="minorHAnsi"/>
          <w:lang w:val="es-AR"/>
        </w:rPr>
        <w:t>System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der</w:t>
      </w:r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Vereinten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Nationen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jenen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Mitteln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ausstatten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, das dieses </w:t>
      </w:r>
      <w:proofErr w:type="spellStart"/>
      <w:r w:rsidRPr="00FF7964">
        <w:rPr>
          <w:rFonts w:asciiTheme="minorHAnsi" w:hAnsiTheme="minorHAnsi" w:cstheme="minorHAnsi"/>
          <w:lang w:val="es-AR"/>
        </w:rPr>
        <w:t>mit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Recht</w:t>
      </w:r>
      <w:proofErr w:type="spellEnd"/>
      <w:r w:rsidRPr="00FF7964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FF7964">
        <w:rPr>
          <w:rFonts w:asciiTheme="minorHAnsi" w:hAnsiTheme="minorHAnsi" w:cstheme="minorHAnsi"/>
          <w:lang w:val="es-AR"/>
        </w:rPr>
        <w:t>benötigt</w:t>
      </w:r>
      <w:proofErr w:type="spellEnd"/>
      <w:r w:rsidRPr="00FF7964">
        <w:rPr>
          <w:rFonts w:asciiTheme="minorHAnsi" w:hAnsiTheme="minorHAnsi" w:cstheme="minorHAnsi"/>
          <w:lang w:val="es-AR"/>
        </w:rPr>
        <w:t>.</w:t>
      </w:r>
    </w:p>
    <w:p w:rsidR="005B50E9" w:rsidRPr="00EB26BC" w:rsidRDefault="005B50E9">
      <w:pPr>
        <w:rPr>
          <w:rFonts w:asciiTheme="minorHAnsi" w:hAnsiTheme="minorHAnsi" w:cstheme="minorHAnsi"/>
          <w:lang w:val="es-AR"/>
        </w:rPr>
      </w:pPr>
    </w:p>
    <w:sectPr w:rsidR="005B50E9" w:rsidRPr="00EB26BC" w:rsidSect="00E218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66"/>
    <w:rsid w:val="000062C9"/>
    <w:rsid w:val="00006C23"/>
    <w:rsid w:val="00006CF9"/>
    <w:rsid w:val="000758B5"/>
    <w:rsid w:val="000B6B0A"/>
    <w:rsid w:val="0011376B"/>
    <w:rsid w:val="00257B69"/>
    <w:rsid w:val="002B12A4"/>
    <w:rsid w:val="002C75B1"/>
    <w:rsid w:val="00327D38"/>
    <w:rsid w:val="003434A7"/>
    <w:rsid w:val="003D4462"/>
    <w:rsid w:val="00401F59"/>
    <w:rsid w:val="004A7E0D"/>
    <w:rsid w:val="004B6DEE"/>
    <w:rsid w:val="00543DCD"/>
    <w:rsid w:val="005471AC"/>
    <w:rsid w:val="005B50E9"/>
    <w:rsid w:val="005C3437"/>
    <w:rsid w:val="00670D61"/>
    <w:rsid w:val="006E5C4D"/>
    <w:rsid w:val="00714CA6"/>
    <w:rsid w:val="007A1197"/>
    <w:rsid w:val="007C4089"/>
    <w:rsid w:val="007D17AF"/>
    <w:rsid w:val="007F11DC"/>
    <w:rsid w:val="007F33AD"/>
    <w:rsid w:val="00805B02"/>
    <w:rsid w:val="008320C2"/>
    <w:rsid w:val="00877E41"/>
    <w:rsid w:val="00892949"/>
    <w:rsid w:val="008A2473"/>
    <w:rsid w:val="008D24B6"/>
    <w:rsid w:val="008F709A"/>
    <w:rsid w:val="009036A2"/>
    <w:rsid w:val="00955971"/>
    <w:rsid w:val="009571AF"/>
    <w:rsid w:val="00992952"/>
    <w:rsid w:val="009B240A"/>
    <w:rsid w:val="00AC0072"/>
    <w:rsid w:val="00B14CA1"/>
    <w:rsid w:val="00B33D35"/>
    <w:rsid w:val="00B503E8"/>
    <w:rsid w:val="00B814A2"/>
    <w:rsid w:val="00BD291D"/>
    <w:rsid w:val="00BD40AF"/>
    <w:rsid w:val="00BD4BFB"/>
    <w:rsid w:val="00C252B4"/>
    <w:rsid w:val="00C94253"/>
    <w:rsid w:val="00CD30F4"/>
    <w:rsid w:val="00D26BCC"/>
    <w:rsid w:val="00E15C89"/>
    <w:rsid w:val="00E2189A"/>
    <w:rsid w:val="00E32BFB"/>
    <w:rsid w:val="00E4045A"/>
    <w:rsid w:val="00E43EB9"/>
    <w:rsid w:val="00EB26BC"/>
    <w:rsid w:val="00EF7F98"/>
    <w:rsid w:val="00F218B0"/>
    <w:rsid w:val="00F70866"/>
    <w:rsid w:val="00FF31C2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0BD8E3-CD2A-422B-AE5D-B37F677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9A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nktuppstllning">
    <w:name w:val="Punktuppställning"/>
    <w:rsid w:val="00E2189A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Corpsdetexte"/>
    <w:rsid w:val="00E218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E2189A"/>
    <w:pPr>
      <w:spacing w:after="120"/>
    </w:pPr>
  </w:style>
  <w:style w:type="paragraph" w:styleId="Liste">
    <w:name w:val="List"/>
    <w:basedOn w:val="Corpsdetexte"/>
    <w:rsid w:val="00E2189A"/>
  </w:style>
  <w:style w:type="paragraph" w:customStyle="1" w:styleId="Bildtext">
    <w:name w:val="Bildtext"/>
    <w:basedOn w:val="Normal"/>
    <w:rsid w:val="00E2189A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E2189A"/>
    <w:pPr>
      <w:suppressLineNumbers/>
    </w:pPr>
  </w:style>
  <w:style w:type="paragraph" w:styleId="Paragraphedeliste">
    <w:name w:val="List Paragraph"/>
    <w:basedOn w:val="Normal"/>
    <w:uiPriority w:val="34"/>
    <w:qFormat/>
    <w:rsid w:val="005C34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034B-FCCF-444F-96D2-6A1D3464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Resolution, 26. Generalversammlung der Konferenz der nicht regierungsgebundenen Organisationen (CoNGO), Genf, 1-3. März 2018</vt:lpstr>
      <vt:lpstr/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Resolution, 26. Generalversammlung der Konferenz der nicht regierungsgebundenen Organisationen (CoNGO), Genf, 1-3. März 2018</dc:title>
  <dc:subject>Originalversion: English, CoNGO - Deutsche Übersetzung: Esperanto-Weltbund (Universala Esperanto-Asocio, UEA)</dc:subject>
  <dc:creator>Hans Michael Maitzen, Wien, VN/UNO;Universala Esperanto-Asocio (UEA)</dc:creator>
  <cp:lastModifiedBy>--</cp:lastModifiedBy>
  <cp:revision>5</cp:revision>
  <cp:lastPrinted>2017-10-14T08:48:00Z</cp:lastPrinted>
  <dcterms:created xsi:type="dcterms:W3CDTF">2018-03-18T20:14:00Z</dcterms:created>
  <dcterms:modified xsi:type="dcterms:W3CDTF">2018-03-18T21:41:00Z</dcterms:modified>
</cp:coreProperties>
</file>